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3581F" w14:textId="77777777" w:rsidR="00FB69EB" w:rsidRDefault="00FB69EB" w:rsidP="00FB69EB">
      <w:r>
        <w:rPr>
          <w:rFonts w:hint="eastAsia"/>
        </w:rPr>
        <w:t>驱动安装</w:t>
      </w:r>
    </w:p>
    <w:p w14:paraId="08988BC9" w14:textId="319F412C" w:rsidR="00FB69EB" w:rsidRDefault="00FB69EB" w:rsidP="00FB69EB">
      <w:r>
        <w:rPr>
          <w:noProof/>
        </w:rPr>
        <w:drawing>
          <wp:inline distT="0" distB="0" distL="0" distR="0" wp14:anchorId="60EB44DA" wp14:editId="7FA68091">
            <wp:extent cx="5271770" cy="2369185"/>
            <wp:effectExtent l="0" t="0" r="508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1770" cy="2369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374E6C" w14:textId="77777777" w:rsidR="00FB69EB" w:rsidRDefault="00FB69EB" w:rsidP="00FB69EB">
      <w:r>
        <w:rPr>
          <w:rFonts w:hint="eastAsia"/>
        </w:rPr>
        <w:t>插入设备发现上面的截图说明该驱动没有被安装点击</w:t>
      </w:r>
      <w:r>
        <w:t xml:space="preserve"> Install driver </w:t>
      </w:r>
      <w:r>
        <w:rPr>
          <w:rFonts w:hint="eastAsia"/>
        </w:rPr>
        <w:t>安装驱动</w:t>
      </w:r>
    </w:p>
    <w:p w14:paraId="67C86C1C" w14:textId="4DB9B64C" w:rsidR="00FB69EB" w:rsidRDefault="00FB69EB" w:rsidP="00FB69EB">
      <w:r>
        <w:rPr>
          <w:noProof/>
        </w:rPr>
        <w:drawing>
          <wp:inline distT="0" distB="0" distL="0" distR="0" wp14:anchorId="3CBD4ED7" wp14:editId="5D638387">
            <wp:extent cx="5271770" cy="2369185"/>
            <wp:effectExtent l="0" t="0" r="508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1770" cy="2369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E85713" w14:textId="77777777" w:rsidR="00FB69EB" w:rsidRDefault="00FB69EB" w:rsidP="00FB69EB">
      <w:r>
        <w:rPr>
          <w:rFonts w:hint="eastAsia"/>
        </w:rPr>
        <w:t>驱动安装成功</w:t>
      </w:r>
      <w:r>
        <w:t xml:space="preserve"> </w:t>
      </w:r>
    </w:p>
    <w:p w14:paraId="026132C5" w14:textId="77777777" w:rsidR="00FB69EB" w:rsidRDefault="00FB69EB" w:rsidP="00FB69EB">
      <w:r>
        <w:rPr>
          <w:rFonts w:hint="eastAsia"/>
        </w:rPr>
        <w:t>如果插入设备发现如下图</w:t>
      </w:r>
    </w:p>
    <w:p w14:paraId="65E57240" w14:textId="44C049F5" w:rsidR="00FB69EB" w:rsidRDefault="00FB69EB" w:rsidP="00FB69EB">
      <w:r>
        <w:rPr>
          <w:noProof/>
        </w:rPr>
        <w:drawing>
          <wp:inline distT="0" distB="0" distL="0" distR="0" wp14:anchorId="45865A4F" wp14:editId="2189F672">
            <wp:extent cx="5271770" cy="2306955"/>
            <wp:effectExtent l="0" t="0" r="508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1770" cy="2306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5CF46B" w14:textId="77777777" w:rsidR="00FB69EB" w:rsidRDefault="00FB69EB" w:rsidP="00FB69EB">
      <w:r>
        <w:rPr>
          <w:rFonts w:hint="eastAsia"/>
        </w:rPr>
        <w:t>证明设备驱动已经被安装可以不用安装</w:t>
      </w:r>
    </w:p>
    <w:p w14:paraId="23C2F5B3" w14:textId="77777777" w:rsidR="005C18CC" w:rsidRDefault="005C18CC"/>
    <w:sectPr w:rsidR="005C18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680"/>
    <w:rsid w:val="00582680"/>
    <w:rsid w:val="005C18CC"/>
    <w:rsid w:val="00FB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CCF1CCB-5235-4A18-A978-47CC18758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69EB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4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</Words>
  <Characters>80</Characters>
  <Application>Microsoft Office Word</Application>
  <DocSecurity>0</DocSecurity>
  <Lines>1</Lines>
  <Paragraphs>1</Paragraphs>
  <ScaleCrop>false</ScaleCrop>
  <Company/>
  <LinksUpToDate>false</LinksUpToDate>
  <CharactersWithSpaces>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Lsa</dc:creator>
  <cp:keywords/>
  <dc:description/>
  <cp:lastModifiedBy>Lsa</cp:lastModifiedBy>
  <cp:revision>2</cp:revision>
  <dcterms:created xsi:type="dcterms:W3CDTF">2023-03-21T03:27:00Z</dcterms:created>
  <dcterms:modified xsi:type="dcterms:W3CDTF">2023-03-21T03:27:00Z</dcterms:modified>
</cp:coreProperties>
</file>